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9" w:rsidRDefault="00D45299" w:rsidP="00D45299">
      <w:pPr>
        <w:rPr>
          <w:lang w:val="nl-NL"/>
        </w:rPr>
      </w:pPr>
      <w:r>
        <w:rPr>
          <w:lang w:val="nl-NL"/>
        </w:rPr>
        <w:t>Wij hebben momenteel een vacature voor volgende positie in collectiebeheer in het Koninklijk Museum voor Midden Afrika, Tervuren:</w:t>
      </w:r>
    </w:p>
    <w:p w:rsidR="00D45299" w:rsidRDefault="00D45299" w:rsidP="00D45299">
      <w:pPr>
        <w:rPr>
          <w:lang w:val="nl-NL"/>
        </w:rPr>
      </w:pPr>
    </w:p>
    <w:p w:rsidR="00D45299" w:rsidRDefault="00D45299" w:rsidP="00D45299">
      <w:pPr>
        <w:rPr>
          <w:lang w:val="nl-NL"/>
        </w:rPr>
      </w:pPr>
      <w:r>
        <w:rPr>
          <w:lang w:val="nl-NL"/>
        </w:rPr>
        <w:t>- full time tijdelijk voor een periode van 2 maanden (Maart-April)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-voornamelijk administratief werk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-niveau C</w:t>
      </w:r>
    </w:p>
    <w:p w:rsidR="00D45299" w:rsidRDefault="00D45299" w:rsidP="00D45299">
      <w:pPr>
        <w:rPr>
          <w:lang w:val="nl-NL"/>
        </w:rPr>
      </w:pPr>
    </w:p>
    <w:p w:rsidR="00D45299" w:rsidRDefault="00D45299" w:rsidP="00D45299">
      <w:pPr>
        <w:rPr>
          <w:lang w:val="nl-NL"/>
        </w:rPr>
      </w:pPr>
      <w:r>
        <w:rPr>
          <w:lang w:val="nl-NL"/>
        </w:rPr>
        <w:t xml:space="preserve">Vereiste: </w:t>
      </w:r>
    </w:p>
    <w:p w:rsidR="00D45299" w:rsidRDefault="00D45299" w:rsidP="00D45299">
      <w:pPr>
        <w:rPr>
          <w:b/>
          <w:bCs/>
          <w:lang w:val="nl-NL"/>
        </w:rPr>
      </w:pPr>
      <w:r>
        <w:rPr>
          <w:b/>
          <w:bCs/>
          <w:lang w:val="nl-NL"/>
        </w:rPr>
        <w:t>-26jaar</w:t>
      </w:r>
    </w:p>
    <w:p w:rsidR="00D45299" w:rsidRDefault="00D45299" w:rsidP="00D45299">
      <w:pPr>
        <w:rPr>
          <w:lang w:val="nl-NL"/>
        </w:rPr>
      </w:pPr>
    </w:p>
    <w:p w:rsidR="00D45299" w:rsidRDefault="00D45299" w:rsidP="00D45299">
      <w:pPr>
        <w:rPr>
          <w:lang w:val="nl-NL"/>
        </w:rPr>
      </w:pPr>
      <w:r>
        <w:rPr>
          <w:lang w:val="nl-NL"/>
        </w:rPr>
        <w:t xml:space="preserve">De kerntaken 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-schrijven van rapporten.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 xml:space="preserve">-fotograferen van objecten voor en na behandeling. 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-herbenoemen van oude restauratie foto’s (foto’s genomen voor – tijdens en na een behandeling. Is onderdeel van behandelingsrapport).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-Aanvullen van behandelrapporten in TMS.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-Gelijkstellen van Collective Acces met TMS.</w:t>
      </w:r>
    </w:p>
    <w:p w:rsidR="00D45299" w:rsidRDefault="00D45299" w:rsidP="00D45299">
      <w:pPr>
        <w:rPr>
          <w:lang w:val="nl-NL"/>
        </w:rPr>
      </w:pPr>
    </w:p>
    <w:p w:rsidR="00D45299" w:rsidRDefault="00D45299" w:rsidP="00D45299">
      <w:pPr>
        <w:rPr>
          <w:lang w:val="nl-NL"/>
        </w:rPr>
      </w:pPr>
      <w:r>
        <w:rPr>
          <w:lang w:val="nl-NL"/>
        </w:rPr>
        <w:t>Zou u dit intern kunnen verspreiden?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Met vriendelijke groetjes,</w:t>
      </w:r>
    </w:p>
    <w:p w:rsidR="00D45299" w:rsidRDefault="00D45299" w:rsidP="00D45299">
      <w:pPr>
        <w:rPr>
          <w:lang w:val="nl-NL"/>
        </w:rPr>
      </w:pPr>
      <w:r>
        <w:rPr>
          <w:lang w:val="nl-NL"/>
        </w:rPr>
        <w:t>Siska Genbrugge</w:t>
      </w:r>
    </w:p>
    <w:p w:rsidR="00D45299" w:rsidRDefault="00D45299" w:rsidP="00D45299">
      <w:pPr>
        <w:rPr>
          <w:rFonts w:ascii="Verdana" w:hAnsi="Verdana"/>
          <w:sz w:val="14"/>
          <w:szCs w:val="14"/>
          <w:lang w:val="nl-NL"/>
        </w:rPr>
      </w:pPr>
    </w:p>
    <w:p w:rsidR="00D45299" w:rsidRDefault="00D45299" w:rsidP="00D45299">
      <w:pPr>
        <w:rPr>
          <w:rFonts w:ascii="Verdana" w:hAnsi="Verdana"/>
          <w:sz w:val="14"/>
          <w:szCs w:val="14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-47625</wp:posOffset>
            </wp:positionV>
            <wp:extent cx="786765" cy="182245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b/>
          <w:bCs/>
          <w:i/>
          <w:iCs/>
          <w:sz w:val="14"/>
          <w:szCs w:val="14"/>
          <w:lang w:val="nl-NL"/>
        </w:rPr>
      </w:pPr>
      <w:r>
        <w:rPr>
          <w:rFonts w:ascii="Verdana" w:hAnsi="Verdana"/>
          <w:b/>
          <w:bCs/>
          <w:i/>
          <w:iCs/>
          <w:sz w:val="14"/>
          <w:szCs w:val="14"/>
          <w:lang w:val="nl-NL"/>
        </w:rPr>
        <w:t xml:space="preserve">Siska GENBRUGGE 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b/>
          <w:bCs/>
          <w:sz w:val="14"/>
          <w:szCs w:val="14"/>
          <w:lang w:val="nl-NL"/>
        </w:rPr>
      </w:pPr>
      <w:r>
        <w:rPr>
          <w:rFonts w:ascii="Verdana" w:hAnsi="Verdana"/>
          <w:b/>
          <w:bCs/>
          <w:sz w:val="14"/>
          <w:szCs w:val="14"/>
          <w:lang w:val="nl-NL"/>
        </w:rPr>
        <w:t>Objects Conservator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sz w:val="14"/>
          <w:szCs w:val="14"/>
          <w:lang w:val="nl-NL"/>
        </w:rPr>
      </w:pPr>
    </w:p>
    <w:p w:rsidR="00D45299" w:rsidRDefault="00D45299" w:rsidP="00D45299">
      <w:pPr>
        <w:spacing w:line="240" w:lineRule="exact"/>
        <w:ind w:left="1560"/>
        <w:rPr>
          <w:b/>
          <w:bCs/>
          <w:lang w:val="en-GB"/>
        </w:rPr>
      </w:pPr>
      <w:r>
        <w:rPr>
          <w:rFonts w:ascii="Verdana" w:hAnsi="Verdana"/>
          <w:sz w:val="14"/>
          <w:szCs w:val="14"/>
          <w:lang w:val="en-US"/>
        </w:rPr>
        <w:t>Archives and Collection management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b/>
          <w:bCs/>
          <w:color w:val="C00000"/>
          <w:sz w:val="14"/>
          <w:szCs w:val="14"/>
          <w:lang w:val="en-US"/>
        </w:rPr>
      </w:pPr>
      <w:r>
        <w:rPr>
          <w:rFonts w:ascii="Verdana" w:hAnsi="Verdana"/>
          <w:b/>
          <w:bCs/>
          <w:color w:val="943634"/>
          <w:sz w:val="14"/>
          <w:szCs w:val="14"/>
          <w:lang w:val="en-US"/>
        </w:rPr>
        <w:t xml:space="preserve">Royal Museum for Central Africa                                                              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sz w:val="14"/>
          <w:szCs w:val="14"/>
          <w:lang w:val="nl-NL"/>
        </w:rPr>
      </w:pPr>
      <w:r>
        <w:rPr>
          <w:rFonts w:ascii="Verdana" w:hAnsi="Verdana"/>
          <w:sz w:val="14"/>
          <w:szCs w:val="14"/>
          <w:lang w:val="nl-NL"/>
        </w:rPr>
        <w:t>Leuvensesteenweg 13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lang w:val="nl-NL"/>
        </w:rPr>
        <w:t>3080 Tervuren</w:t>
      </w:r>
      <w:r>
        <w:rPr>
          <w:rFonts w:ascii="Verdana" w:hAnsi="Verdana"/>
          <w:color w:val="1F497D"/>
          <w:sz w:val="14"/>
          <w:szCs w:val="14"/>
          <w:lang w:val="nl-NL"/>
        </w:rPr>
        <w:t xml:space="preserve"> </w:t>
      </w:r>
      <w:r>
        <w:rPr>
          <w:rFonts w:ascii="Verdana" w:hAnsi="Verdana"/>
          <w:sz w:val="14"/>
          <w:szCs w:val="14"/>
          <w:lang w:val="nl-NL"/>
        </w:rPr>
        <w:t>- BELGIUM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color w:val="1F497D"/>
          <w:sz w:val="14"/>
          <w:szCs w:val="14"/>
        </w:rPr>
      </w:pPr>
      <w:r>
        <w:rPr>
          <w:rFonts w:ascii="Wingdings 2" w:hAnsi="Wingdings 2"/>
          <w:sz w:val="14"/>
          <w:szCs w:val="14"/>
          <w:lang w:val="en-US"/>
        </w:rPr>
        <w:t></w:t>
      </w:r>
      <w:r>
        <w:rPr>
          <w:rFonts w:ascii="Verdana" w:hAnsi="Verdana"/>
          <w:sz w:val="14"/>
          <w:szCs w:val="14"/>
        </w:rPr>
        <w:t xml:space="preserve"> +32(0)2 769 5686</w:t>
      </w:r>
    </w:p>
    <w:p w:rsidR="00D45299" w:rsidRDefault="00D45299" w:rsidP="00D45299">
      <w:pPr>
        <w:spacing w:line="240" w:lineRule="exact"/>
        <w:rPr>
          <w:rFonts w:ascii="Verdana" w:hAnsi="Verdana"/>
          <w:sz w:val="14"/>
          <w:szCs w:val="14"/>
        </w:rPr>
      </w:pPr>
      <w:r>
        <w:rPr>
          <w:color w:val="1F497D"/>
        </w:rPr>
        <w:t xml:space="preserve">                                   </w:t>
      </w:r>
      <w:r>
        <w:rPr>
          <w:rFonts w:ascii="Wingdings" w:hAnsi="Wingdings"/>
          <w:sz w:val="14"/>
          <w:szCs w:val="14"/>
          <w:lang w:val="fr-BE"/>
        </w:rPr>
        <w:t></w:t>
      </w:r>
      <w:r>
        <w:rPr>
          <w:rFonts w:ascii="Verdana" w:hAnsi="Verdana"/>
          <w:sz w:val="14"/>
          <w:szCs w:val="14"/>
          <w:lang w:val="fr-BE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14"/>
            <w:szCs w:val="14"/>
          </w:rPr>
          <w:t>siska.genbrugge@africamuseum.be</w:t>
        </w:r>
      </w:hyperlink>
      <w:r>
        <w:rPr>
          <w:rFonts w:ascii="Verdana" w:hAnsi="Verdana"/>
          <w:sz w:val="14"/>
          <w:szCs w:val="14"/>
        </w:rPr>
        <w:t xml:space="preserve">                                                                         </w:t>
      </w:r>
    </w:p>
    <w:p w:rsidR="00D45299" w:rsidRDefault="00D45299" w:rsidP="00D45299">
      <w:pPr>
        <w:spacing w:line="240" w:lineRule="exact"/>
        <w:ind w:left="1560"/>
        <w:rPr>
          <w:rFonts w:ascii="Verdana" w:hAnsi="Verdana"/>
          <w:color w:val="1F497D"/>
          <w:sz w:val="14"/>
          <w:szCs w:val="14"/>
        </w:rPr>
      </w:pPr>
      <w:hyperlink r:id="rId7" w:history="1">
        <w:r>
          <w:rPr>
            <w:rStyle w:val="Hyperlink"/>
            <w:rFonts w:ascii="Verdana" w:hAnsi="Verdana"/>
            <w:color w:val="auto"/>
            <w:sz w:val="14"/>
            <w:szCs w:val="14"/>
            <w:lang w:val="fr-BE"/>
          </w:rPr>
          <w:t>www.africamuseum.be</w:t>
        </w:r>
      </w:hyperlink>
      <w:r>
        <w:rPr>
          <w:rFonts w:ascii="Verdana" w:hAnsi="Verdana"/>
          <w:sz w:val="14"/>
          <w:szCs w:val="14"/>
          <w:u w:val="single"/>
          <w:lang w:val="fr-BE"/>
        </w:rPr>
        <w:t xml:space="preserve"> </w:t>
      </w:r>
    </w:p>
    <w:p w:rsidR="00D45299" w:rsidRDefault="00D45299" w:rsidP="00D45299">
      <w:pPr>
        <w:rPr>
          <w:lang w:val="en-GB"/>
        </w:rPr>
      </w:pPr>
    </w:p>
    <w:p w:rsidR="00A40E72" w:rsidRDefault="00A40E72">
      <w:bookmarkStart w:id="0" w:name="_GoBack"/>
      <w:bookmarkEnd w:id="0"/>
    </w:p>
    <w:sectPr w:rsidR="00A4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9"/>
    <w:rsid w:val="00A40E72"/>
    <w:rsid w:val="00D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29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5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529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icamuseum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ska.genbrugge@africamuseu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Berghe</dc:creator>
  <cp:lastModifiedBy>Van den Berghe</cp:lastModifiedBy>
  <cp:revision>1</cp:revision>
  <dcterms:created xsi:type="dcterms:W3CDTF">2018-02-01T13:45:00Z</dcterms:created>
  <dcterms:modified xsi:type="dcterms:W3CDTF">2018-02-01T13:46:00Z</dcterms:modified>
</cp:coreProperties>
</file>